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87"/>
        <w:tblW w:w="10922" w:type="dxa"/>
        <w:tblLayout w:type="fixed"/>
        <w:tblLook w:val="0000" w:firstRow="0" w:lastRow="0" w:firstColumn="0" w:lastColumn="0" w:noHBand="0" w:noVBand="0"/>
      </w:tblPr>
      <w:tblGrid>
        <w:gridCol w:w="4503"/>
        <w:gridCol w:w="1766"/>
        <w:gridCol w:w="512"/>
        <w:gridCol w:w="3629"/>
        <w:gridCol w:w="512"/>
      </w:tblGrid>
      <w:tr w:rsidR="0067562B" w:rsidRPr="00815A0E" w14:paraId="44CB585A" w14:textId="77777777" w:rsidTr="00A705AF">
        <w:trPr>
          <w:trHeight w:val="1104"/>
        </w:trPr>
        <w:tc>
          <w:tcPr>
            <w:tcW w:w="4503" w:type="dxa"/>
          </w:tcPr>
          <w:p w14:paraId="055DF25F" w14:textId="77777777" w:rsidR="0067562B" w:rsidRPr="00815A0E" w:rsidRDefault="0067562B" w:rsidP="00A705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gramStart"/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>САРЛЫ  »</w:t>
            </w:r>
            <w:proofErr w:type="gramEnd"/>
          </w:p>
          <w:p w14:paraId="0027D5B9" w14:textId="77777777" w:rsidR="0067562B" w:rsidRPr="00815A0E" w:rsidRDefault="0067562B" w:rsidP="00A705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АЗНАКАЕВСКОГО МУНИЦИПАЛЬНОГО РАЙОНА РЕСПУБЛИКИ ТАТАРСТАН</w:t>
            </w:r>
          </w:p>
        </w:tc>
        <w:tc>
          <w:tcPr>
            <w:tcW w:w="2278" w:type="dxa"/>
            <w:gridSpan w:val="2"/>
          </w:tcPr>
          <w:p w14:paraId="133EB7F5" w14:textId="77777777" w:rsidR="0067562B" w:rsidRPr="00815A0E" w:rsidRDefault="0067562B" w:rsidP="00A70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9935BDA" wp14:editId="4E12099F">
                  <wp:extent cx="923925" cy="981075"/>
                  <wp:effectExtent l="0" t="0" r="9525" b="9525"/>
                  <wp:docPr id="2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  <w:gridSpan w:val="2"/>
          </w:tcPr>
          <w:p w14:paraId="6823E9C0" w14:textId="77777777" w:rsidR="0067562B" w:rsidRPr="00815A0E" w:rsidRDefault="0067562B" w:rsidP="00A705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МУНИЦИПАЛЬ БЮДЖЕТ ГОМУМИ БЕЛЕМ БИРҮ УЧРЕ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>Ж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ДЕНИЕСЕ ТАТАРСТАН РЕСПУБЛИКАСЫ АЗНАКАЙ МУНИ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 xml:space="preserve">ЦИПАЛЬ 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РАЙОНЫ “САРЛЫ АВЫЛЫ ГОМУМИ УРТА БЕЛЕМ БИРҮ МӘКТӘБЕ”</w:t>
            </w:r>
          </w:p>
        </w:tc>
      </w:tr>
      <w:tr w:rsidR="0067562B" w:rsidRPr="00815A0E" w14:paraId="554F9852" w14:textId="77777777" w:rsidTr="00A705AF">
        <w:trPr>
          <w:gridAfter w:val="1"/>
          <w:wAfter w:w="512" w:type="dxa"/>
          <w:trHeight w:val="1479"/>
        </w:trPr>
        <w:tc>
          <w:tcPr>
            <w:tcW w:w="4503" w:type="dxa"/>
            <w:tcBorders>
              <w:top w:val="single" w:sz="6" w:space="0" w:color="auto"/>
            </w:tcBorders>
          </w:tcPr>
          <w:p w14:paraId="48094C70" w14:textId="77777777" w:rsidR="0067562B" w:rsidRPr="00815A0E" w:rsidRDefault="0067562B" w:rsidP="00A705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423315, </w:t>
            </w:r>
            <w:proofErr w:type="spellStart"/>
            <w:proofErr w:type="gramStart"/>
            <w:r w:rsidRPr="00815A0E">
              <w:rPr>
                <w:rFonts w:ascii="Times New Roman" w:hAnsi="Times New Roman" w:cs="Times New Roman"/>
                <w:sz w:val="20"/>
              </w:rPr>
              <w:t>РТ,с</w:t>
            </w:r>
            <w:proofErr w:type="spellEnd"/>
            <w:r w:rsidRPr="00815A0E">
              <w:rPr>
                <w:rFonts w:ascii="Times New Roman" w:hAnsi="Times New Roman" w:cs="Times New Roman"/>
                <w:sz w:val="20"/>
              </w:rPr>
              <w:t>.</w:t>
            </w: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Сарлы</w:t>
            </w:r>
            <w:proofErr w:type="gramEnd"/>
            <w:r w:rsidRPr="00815A0E">
              <w:rPr>
                <w:rFonts w:ascii="Times New Roman" w:hAnsi="Times New Roman" w:cs="Times New Roman"/>
                <w:sz w:val="20"/>
              </w:rPr>
              <w:t xml:space="preserve">, Азнакаевского района </w:t>
            </w:r>
          </w:p>
          <w:p w14:paraId="27C63310" w14:textId="77777777" w:rsidR="0067562B" w:rsidRPr="00815A0E" w:rsidRDefault="0067562B" w:rsidP="00A705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ул. Школьная, дом 2</w:t>
            </w:r>
          </w:p>
          <w:p w14:paraId="79A1C680" w14:textId="77777777" w:rsidR="0067562B" w:rsidRPr="00815A0E" w:rsidRDefault="0067562B" w:rsidP="00A705AF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en-GB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>тел</w:t>
            </w:r>
            <w:r w:rsidRPr="00815A0E">
              <w:rPr>
                <w:rFonts w:ascii="Times New Roman" w:hAnsi="Times New Roman" w:cs="Times New Roman"/>
                <w:sz w:val="20"/>
                <w:lang w:val="en-GB"/>
              </w:rPr>
              <w:t>. (85592) 36-5-22</w:t>
            </w:r>
          </w:p>
          <w:p w14:paraId="4E490699" w14:textId="77777777" w:rsidR="0067562B" w:rsidRPr="00815A0E" w:rsidRDefault="0067562B" w:rsidP="00A705AF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en-US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E-mail: </w:t>
            </w:r>
            <w:hyperlink r:id="rId5" w:history="1">
              <w:r w:rsidRPr="00815A0E">
                <w:rPr>
                  <w:rStyle w:val="a3"/>
                  <w:sz w:val="20"/>
                  <w:lang w:val="en-US"/>
                </w:rPr>
                <w:t>ssar.azn@tatar.ru</w:t>
              </w:r>
            </w:hyperlink>
          </w:p>
          <w:p w14:paraId="628EFD36" w14:textId="77777777" w:rsidR="0067562B" w:rsidRPr="00815A0E" w:rsidRDefault="0067562B" w:rsidP="00A705AF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http</w:t>
            </w:r>
            <w:r w:rsidRPr="00815A0E">
              <w:rPr>
                <w:rFonts w:ascii="Times New Roman" w:hAnsi="Times New Roman" w:cs="Times New Roman"/>
                <w:sz w:val="20"/>
              </w:rPr>
              <w:t>://</w:t>
            </w: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www</w:t>
            </w:r>
            <w:r w:rsidRPr="00815A0E">
              <w:rPr>
                <w:rFonts w:ascii="Times New Roman" w:hAnsi="Times New Roman" w:cs="Times New Roman"/>
                <w:sz w:val="20"/>
              </w:rPr>
              <w:t>.16-2-15.</w:t>
            </w:r>
            <w:proofErr w:type="spellStart"/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edusite</w:t>
            </w:r>
            <w:proofErr w:type="spellEnd"/>
            <w:r w:rsidRPr="00815A0E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14:paraId="2294F475" w14:textId="77777777" w:rsidR="0067562B" w:rsidRPr="00815A0E" w:rsidRDefault="0067562B" w:rsidP="00A705AF">
            <w:pPr>
              <w:spacing w:after="0" w:line="240" w:lineRule="auto"/>
              <w:ind w:left="176" w:right="-108" w:hanging="284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66" w:type="dxa"/>
            <w:tcBorders>
              <w:top w:val="single" w:sz="6" w:space="0" w:color="auto"/>
            </w:tcBorders>
          </w:tcPr>
          <w:p w14:paraId="4772FF4D" w14:textId="77777777" w:rsidR="0067562B" w:rsidRPr="00815A0E" w:rsidRDefault="0067562B" w:rsidP="00A705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1" w:type="dxa"/>
            <w:gridSpan w:val="2"/>
            <w:tcBorders>
              <w:top w:val="single" w:sz="6" w:space="0" w:color="auto"/>
            </w:tcBorders>
          </w:tcPr>
          <w:p w14:paraId="21B8FBCD" w14:textId="77777777" w:rsidR="0067562B" w:rsidRPr="00815A0E" w:rsidRDefault="0067562B" w:rsidP="00A705AF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423330, ТР, </w:t>
            </w:r>
            <w:proofErr w:type="spellStart"/>
            <w:r w:rsidRPr="00815A0E">
              <w:rPr>
                <w:rFonts w:ascii="Times New Roman" w:hAnsi="Times New Roman" w:cs="Times New Roman"/>
                <w:sz w:val="20"/>
              </w:rPr>
              <w:t>Азнакай</w:t>
            </w:r>
            <w:proofErr w:type="spellEnd"/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районы Сарлы авылы,</w:t>
            </w:r>
          </w:p>
          <w:p w14:paraId="50A09E3F" w14:textId="77777777" w:rsidR="0067562B" w:rsidRPr="00815A0E" w:rsidRDefault="0067562B" w:rsidP="00A705AF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 xml:space="preserve">      Мәктәп урамы, 2 </w:t>
            </w:r>
            <w:proofErr w:type="spellStart"/>
            <w:r w:rsidRPr="00815A0E">
              <w:rPr>
                <w:rFonts w:ascii="Times New Roman" w:hAnsi="Times New Roman" w:cs="Times New Roman"/>
                <w:sz w:val="20"/>
              </w:rPr>
              <w:t>нчейорт</w:t>
            </w:r>
            <w:proofErr w:type="spellEnd"/>
          </w:p>
          <w:p w14:paraId="3CE3A842" w14:textId="77777777" w:rsidR="0067562B" w:rsidRPr="00815A0E" w:rsidRDefault="0067562B" w:rsidP="00A705AF">
            <w:pPr>
              <w:spacing w:after="0" w:line="240" w:lineRule="auto"/>
              <w:ind w:firstLine="432"/>
              <w:rPr>
                <w:rFonts w:ascii="Times New Roman" w:hAnsi="Times New Roman" w:cs="Times New Roman"/>
                <w:sz w:val="20"/>
                <w:lang w:val="en-US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>тел</w:t>
            </w: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. (85592) </w:t>
            </w: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36-5-22</w:t>
            </w:r>
          </w:p>
          <w:p w14:paraId="04BACFDC" w14:textId="77777777" w:rsidR="0067562B" w:rsidRPr="00815A0E" w:rsidRDefault="0067562B" w:rsidP="00A705AF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E-mail: </w:t>
            </w:r>
            <w:hyperlink r:id="rId6" w:history="1">
              <w:r w:rsidRPr="00815A0E">
                <w:rPr>
                  <w:rStyle w:val="a3"/>
                  <w:sz w:val="20"/>
                  <w:lang w:val="en-US"/>
                </w:rPr>
                <w:t>ssar.azn@tatar.ru</w:t>
              </w:r>
            </w:hyperlink>
          </w:p>
          <w:p w14:paraId="0DC4E345" w14:textId="77777777" w:rsidR="0067562B" w:rsidRPr="00815A0E" w:rsidRDefault="0067562B" w:rsidP="00A705AF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http://www.16-2-15.edusite.ru</w:t>
            </w:r>
          </w:p>
        </w:tc>
      </w:tr>
    </w:tbl>
    <w:p w14:paraId="286E8F19" w14:textId="0FF7A1D2" w:rsidR="003D6C90" w:rsidRDefault="003D6C90" w:rsidP="003D6C90">
      <w:pPr>
        <w:pStyle w:val="1"/>
        <w:spacing w:before="206" w:line="278" w:lineRule="auto"/>
        <w:ind w:left="714" w:right="722"/>
        <w:jc w:val="center"/>
      </w:pPr>
      <w:r>
        <w:t>План внеурочной деятельности (</w:t>
      </w:r>
      <w:proofErr w:type="gramStart"/>
      <w:r>
        <w:t xml:space="preserve">недельный) </w:t>
      </w:r>
      <w:r>
        <w:t xml:space="preserve"> СОО</w:t>
      </w:r>
      <w:proofErr w:type="gramEnd"/>
      <w:r>
        <w:t xml:space="preserve"> </w:t>
      </w:r>
    </w:p>
    <w:p w14:paraId="34748807" w14:textId="77777777" w:rsidR="003D6C90" w:rsidRDefault="003D6C90" w:rsidP="003D6C90">
      <w:pPr>
        <w:pStyle w:val="a4"/>
        <w:spacing w:before="190" w:line="278" w:lineRule="auto"/>
        <w:ind w:left="450" w:right="449"/>
        <w:jc w:val="center"/>
      </w:pPr>
      <w:r>
        <w:t xml:space="preserve">Муниципальное бюджетное общеобразовательное учреждение МБОУ"СОШ </w:t>
      </w:r>
      <w:proofErr w:type="spellStart"/>
      <w:r>
        <w:t>с.Сарлы</w:t>
      </w:r>
      <w:proofErr w:type="spellEnd"/>
      <w:r>
        <w:t>»</w:t>
      </w:r>
      <w:r>
        <w:rPr>
          <w:spacing w:val="-57"/>
        </w:rPr>
        <w:t xml:space="preserve"> </w:t>
      </w:r>
      <w:r>
        <w:t>Азнакаевского</w:t>
      </w:r>
      <w:r>
        <w:rPr>
          <w:spacing w:val="-1"/>
        </w:rPr>
        <w:t xml:space="preserve"> </w:t>
      </w:r>
      <w:r>
        <w:t>муниципального района</w:t>
      </w:r>
      <w:r>
        <w:rPr>
          <w:spacing w:val="-1"/>
        </w:rPr>
        <w:t xml:space="preserve"> </w:t>
      </w:r>
      <w:r>
        <w:t>РТ</w:t>
      </w:r>
    </w:p>
    <w:p w14:paraId="75933521" w14:textId="77777777" w:rsidR="003D6C90" w:rsidRDefault="003D6C90" w:rsidP="003D6C90">
      <w:pPr>
        <w:pStyle w:val="a4"/>
        <w:spacing w:before="3"/>
        <w:ind w:left="0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2389"/>
        <w:gridCol w:w="2324"/>
      </w:tblGrid>
      <w:tr w:rsidR="003D6C90" w14:paraId="129D9F0E" w14:textId="77777777" w:rsidTr="00A705AF">
        <w:trPr>
          <w:trHeight w:val="277"/>
        </w:trPr>
        <w:tc>
          <w:tcPr>
            <w:tcW w:w="4861" w:type="dxa"/>
            <w:vMerge w:val="restart"/>
            <w:shd w:val="clear" w:color="auto" w:fill="D9D9D9"/>
          </w:tcPr>
          <w:p w14:paraId="2B6A22DC" w14:textId="66140AD9" w:rsidR="003D6C90" w:rsidRPr="003D6C90" w:rsidRDefault="003D6C90" w:rsidP="00A705AF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 w:rsidRPr="003D6C90">
              <w:rPr>
                <w:b/>
                <w:sz w:val="24"/>
                <w:lang w:val="ru-RU"/>
              </w:rPr>
              <w:t>Учебные</w:t>
            </w:r>
            <w:r w:rsidRPr="003D6C90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D6C90">
              <w:rPr>
                <w:b/>
                <w:sz w:val="24"/>
                <w:lang w:val="ru-RU"/>
              </w:rPr>
              <w:t>курсы</w:t>
            </w:r>
            <w:r>
              <w:rPr>
                <w:b/>
                <w:sz w:val="24"/>
                <w:lang w:val="ru-RU"/>
              </w:rPr>
              <w:t>,учитель</w:t>
            </w:r>
            <w:proofErr w:type="gramEnd"/>
            <w:r>
              <w:rPr>
                <w:b/>
                <w:sz w:val="24"/>
                <w:lang w:val="ru-RU"/>
              </w:rPr>
              <w:t>,день</w:t>
            </w:r>
            <w:proofErr w:type="spellEnd"/>
            <w:r>
              <w:rPr>
                <w:b/>
                <w:sz w:val="24"/>
                <w:lang w:val="ru-RU"/>
              </w:rPr>
              <w:t xml:space="preserve"> проведения</w:t>
            </w:r>
          </w:p>
        </w:tc>
        <w:tc>
          <w:tcPr>
            <w:tcW w:w="4713" w:type="dxa"/>
            <w:gridSpan w:val="2"/>
            <w:shd w:val="clear" w:color="auto" w:fill="D9D9D9"/>
          </w:tcPr>
          <w:p w14:paraId="21C80CBE" w14:textId="34B2B34B" w:rsidR="003D6C90" w:rsidRPr="003D6C90" w:rsidRDefault="003D6C90" w:rsidP="00A705AF">
            <w:pPr>
              <w:pStyle w:val="TableParagraph"/>
              <w:spacing w:before="1" w:line="257" w:lineRule="exact"/>
              <w:ind w:left="856"/>
              <w:rPr>
                <w:b/>
                <w:sz w:val="24"/>
                <w:lang w:val="ru-RU"/>
              </w:rPr>
            </w:pPr>
            <w:r w:rsidRPr="003D6C90">
              <w:rPr>
                <w:b/>
                <w:sz w:val="24"/>
                <w:lang w:val="ru-RU"/>
              </w:rPr>
              <w:t>Количество</w:t>
            </w:r>
            <w:r w:rsidRPr="003D6C9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6C90">
              <w:rPr>
                <w:b/>
                <w:sz w:val="24"/>
                <w:lang w:val="ru-RU"/>
              </w:rPr>
              <w:t>часов</w:t>
            </w:r>
            <w:r w:rsidRPr="003D6C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6C90">
              <w:rPr>
                <w:b/>
                <w:sz w:val="24"/>
                <w:lang w:val="ru-RU"/>
              </w:rPr>
              <w:t>в</w:t>
            </w:r>
            <w:r w:rsidRPr="003D6C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6C90">
              <w:rPr>
                <w:b/>
                <w:sz w:val="24"/>
                <w:lang w:val="ru-RU"/>
              </w:rPr>
              <w:t>неделю</w:t>
            </w:r>
          </w:p>
        </w:tc>
      </w:tr>
      <w:tr w:rsidR="003D6C90" w14:paraId="4FF97944" w14:textId="77777777" w:rsidTr="00A705AF">
        <w:trPr>
          <w:trHeight w:val="275"/>
        </w:trPr>
        <w:tc>
          <w:tcPr>
            <w:tcW w:w="4861" w:type="dxa"/>
            <w:vMerge/>
            <w:tcBorders>
              <w:top w:val="nil"/>
            </w:tcBorders>
            <w:shd w:val="clear" w:color="auto" w:fill="D9D9D9"/>
          </w:tcPr>
          <w:p w14:paraId="43EBA13F" w14:textId="77777777" w:rsidR="003D6C90" w:rsidRPr="003D6C90" w:rsidRDefault="003D6C90" w:rsidP="00A705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89" w:type="dxa"/>
            <w:shd w:val="clear" w:color="auto" w:fill="D9D9D9"/>
          </w:tcPr>
          <w:p w14:paraId="4195BA77" w14:textId="77777777" w:rsidR="003D6C90" w:rsidRDefault="003D6C90" w:rsidP="00A705AF">
            <w:pPr>
              <w:pStyle w:val="TableParagraph"/>
              <w:spacing w:line="256" w:lineRule="exact"/>
              <w:ind w:left="107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324" w:type="dxa"/>
            <w:shd w:val="clear" w:color="auto" w:fill="D9D9D9"/>
          </w:tcPr>
          <w:p w14:paraId="281F3322" w14:textId="77777777" w:rsidR="003D6C90" w:rsidRDefault="003D6C90" w:rsidP="00A705AF">
            <w:pPr>
              <w:pStyle w:val="TableParagraph"/>
              <w:spacing w:line="256" w:lineRule="exact"/>
              <w:ind w:left="1020" w:right="1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3D6C90" w14:paraId="2803CE13" w14:textId="77777777" w:rsidTr="00A705AF">
        <w:trPr>
          <w:trHeight w:val="275"/>
        </w:trPr>
        <w:tc>
          <w:tcPr>
            <w:tcW w:w="4861" w:type="dxa"/>
          </w:tcPr>
          <w:p w14:paraId="30ADFE58" w14:textId="7945FAF9" w:rsidR="003D6C90" w:rsidRPr="003D6C90" w:rsidRDefault="003D6C90" w:rsidP="00A705A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"Разговоры</w:t>
            </w:r>
            <w:r w:rsidRPr="003D6C90">
              <w:rPr>
                <w:spacing w:val="-4"/>
                <w:sz w:val="24"/>
                <w:lang w:val="ru-RU"/>
              </w:rPr>
              <w:t xml:space="preserve"> </w:t>
            </w:r>
            <w:r w:rsidRPr="003D6C90">
              <w:rPr>
                <w:sz w:val="24"/>
                <w:lang w:val="ru-RU"/>
              </w:rPr>
              <w:t>о</w:t>
            </w:r>
            <w:r w:rsidRPr="003D6C90">
              <w:rPr>
                <w:spacing w:val="-3"/>
                <w:sz w:val="24"/>
                <w:lang w:val="ru-RU"/>
              </w:rPr>
              <w:t xml:space="preserve"> </w:t>
            </w:r>
            <w:r w:rsidRPr="003D6C90">
              <w:rPr>
                <w:sz w:val="24"/>
                <w:lang w:val="ru-RU"/>
              </w:rPr>
              <w:t>важном"</w:t>
            </w:r>
            <w:r>
              <w:rPr>
                <w:sz w:val="24"/>
                <w:lang w:val="ru-RU"/>
              </w:rPr>
              <w:t xml:space="preserve">(в каждый </w:t>
            </w:r>
            <w:proofErr w:type="spellStart"/>
            <w:r>
              <w:rPr>
                <w:sz w:val="24"/>
                <w:lang w:val="ru-RU"/>
              </w:rPr>
              <w:t>понидельник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2389" w:type="dxa"/>
          </w:tcPr>
          <w:p w14:paraId="7848B7CB" w14:textId="77777777" w:rsidR="003D6C90" w:rsidRDefault="003D6C90" w:rsidP="00A705AF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(классный </w:t>
            </w:r>
            <w:proofErr w:type="spellStart"/>
            <w:r>
              <w:rPr>
                <w:sz w:val="24"/>
                <w:lang w:val="ru-RU"/>
              </w:rPr>
              <w:t>руково</w:t>
            </w:r>
            <w:proofErr w:type="spellEnd"/>
          </w:p>
          <w:p w14:paraId="1E034B3D" w14:textId="75FFFAE2" w:rsidR="003D6C90" w:rsidRPr="003D6C90" w:rsidRDefault="003D6C90" w:rsidP="00A705AF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дитель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Хасаншина</w:t>
            </w:r>
            <w:proofErr w:type="spellEnd"/>
            <w:r>
              <w:rPr>
                <w:sz w:val="24"/>
                <w:lang w:val="ru-RU"/>
              </w:rPr>
              <w:t xml:space="preserve"> А.В.)</w:t>
            </w:r>
          </w:p>
        </w:tc>
        <w:tc>
          <w:tcPr>
            <w:tcW w:w="2324" w:type="dxa"/>
          </w:tcPr>
          <w:p w14:paraId="12FFAF97" w14:textId="77777777" w:rsidR="003D6C90" w:rsidRDefault="003D6C90" w:rsidP="00A705AF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(классный</w:t>
            </w:r>
          </w:p>
          <w:p w14:paraId="7F6A31C2" w14:textId="0A69AC32" w:rsidR="003D6C90" w:rsidRPr="003D6C90" w:rsidRDefault="003D6C90" w:rsidP="00A705AF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Сайфутдинова Г.С.)</w:t>
            </w:r>
          </w:p>
        </w:tc>
      </w:tr>
      <w:tr w:rsidR="003D6C90" w14:paraId="61973A09" w14:textId="77777777" w:rsidTr="00A705AF">
        <w:trPr>
          <w:trHeight w:val="276"/>
        </w:trPr>
        <w:tc>
          <w:tcPr>
            <w:tcW w:w="4861" w:type="dxa"/>
          </w:tcPr>
          <w:p w14:paraId="35056646" w14:textId="5B1052F2" w:rsidR="003D6C90" w:rsidRPr="003D6C90" w:rsidRDefault="003D6C90" w:rsidP="00A705A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Финансовая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(вторник)</w:t>
            </w:r>
          </w:p>
        </w:tc>
        <w:tc>
          <w:tcPr>
            <w:tcW w:w="2389" w:type="dxa"/>
          </w:tcPr>
          <w:p w14:paraId="14C6CD22" w14:textId="77777777" w:rsidR="003D6C90" w:rsidRDefault="003D6C90" w:rsidP="00A705AF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(классный </w:t>
            </w:r>
            <w:proofErr w:type="spellStart"/>
            <w:r>
              <w:rPr>
                <w:sz w:val="24"/>
                <w:lang w:val="ru-RU"/>
              </w:rPr>
              <w:t>руково</w:t>
            </w:r>
            <w:proofErr w:type="spellEnd"/>
          </w:p>
          <w:p w14:paraId="2B316E30" w14:textId="18BFE527" w:rsidR="003D6C90" w:rsidRPr="003D6C90" w:rsidRDefault="003D6C90" w:rsidP="00A705AF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дитель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Хасаншина</w:t>
            </w:r>
            <w:proofErr w:type="spellEnd"/>
            <w:r>
              <w:rPr>
                <w:sz w:val="24"/>
                <w:lang w:val="ru-RU"/>
              </w:rPr>
              <w:t xml:space="preserve"> А.В.)</w:t>
            </w:r>
          </w:p>
        </w:tc>
        <w:tc>
          <w:tcPr>
            <w:tcW w:w="2324" w:type="dxa"/>
          </w:tcPr>
          <w:p w14:paraId="4FA51028" w14:textId="2E651BB8" w:rsidR="003D6C90" w:rsidRDefault="003D6C90" w:rsidP="00A705AF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( </w:t>
            </w:r>
            <w:r>
              <w:rPr>
                <w:sz w:val="24"/>
                <w:lang w:val="ru-RU"/>
              </w:rPr>
              <w:t>классный</w:t>
            </w:r>
            <w:proofErr w:type="gramEnd"/>
          </w:p>
          <w:p w14:paraId="225CEA5A" w14:textId="36F77DE2" w:rsidR="003D6C90" w:rsidRDefault="003D6C90" w:rsidP="00A705A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Сайфутдинова Г.С.)</w:t>
            </w:r>
          </w:p>
        </w:tc>
      </w:tr>
      <w:tr w:rsidR="003D6C90" w14:paraId="556C59DD" w14:textId="77777777" w:rsidTr="00A705AF">
        <w:trPr>
          <w:trHeight w:val="275"/>
        </w:trPr>
        <w:tc>
          <w:tcPr>
            <w:tcW w:w="4861" w:type="dxa"/>
          </w:tcPr>
          <w:p w14:paraId="019A6615" w14:textId="5FA904BA" w:rsidR="003D6C90" w:rsidRPr="003D6C90" w:rsidRDefault="003D6C90" w:rsidP="00A705A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горизонты</w:t>
            </w:r>
            <w:proofErr w:type="spellEnd"/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(четверг)</w:t>
            </w:r>
          </w:p>
        </w:tc>
        <w:tc>
          <w:tcPr>
            <w:tcW w:w="2389" w:type="dxa"/>
          </w:tcPr>
          <w:p w14:paraId="700FA656" w14:textId="77777777" w:rsidR="003D6C90" w:rsidRDefault="003D6C90" w:rsidP="003D6C90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(классный </w:t>
            </w:r>
            <w:proofErr w:type="spellStart"/>
            <w:r>
              <w:rPr>
                <w:sz w:val="24"/>
                <w:lang w:val="ru-RU"/>
              </w:rPr>
              <w:t>руково</w:t>
            </w:r>
            <w:proofErr w:type="spellEnd"/>
          </w:p>
          <w:p w14:paraId="1B4ADBF1" w14:textId="236D2D07" w:rsidR="003D6C90" w:rsidRPr="003D6C90" w:rsidRDefault="003D6C90" w:rsidP="003D6C90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дитель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Хасаншина</w:t>
            </w:r>
            <w:proofErr w:type="spellEnd"/>
            <w:r>
              <w:rPr>
                <w:sz w:val="24"/>
                <w:lang w:val="ru-RU"/>
              </w:rPr>
              <w:t xml:space="preserve"> А.В.)</w:t>
            </w:r>
          </w:p>
        </w:tc>
        <w:tc>
          <w:tcPr>
            <w:tcW w:w="2324" w:type="dxa"/>
          </w:tcPr>
          <w:p w14:paraId="37AFE7EF" w14:textId="77777777" w:rsidR="003D6C90" w:rsidRDefault="003D6C90" w:rsidP="003D6C90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proofErr w:type="gramStart"/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( классный</w:t>
            </w:r>
            <w:proofErr w:type="gramEnd"/>
          </w:p>
          <w:p w14:paraId="21E47BC1" w14:textId="72619D27" w:rsidR="003D6C90" w:rsidRPr="003D6C90" w:rsidRDefault="003D6C90" w:rsidP="003D6C90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Сайфутдинова Г.С.)</w:t>
            </w:r>
          </w:p>
        </w:tc>
      </w:tr>
      <w:tr w:rsidR="003D6C90" w14:paraId="54710AF4" w14:textId="77777777" w:rsidTr="00A705AF">
        <w:trPr>
          <w:trHeight w:val="275"/>
        </w:trPr>
        <w:tc>
          <w:tcPr>
            <w:tcW w:w="4861" w:type="dxa"/>
          </w:tcPr>
          <w:p w14:paraId="38C06511" w14:textId="77777777" w:rsidR="003D6C90" w:rsidRDefault="003D6C90" w:rsidP="00A70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Увлекательная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химия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389" w:type="dxa"/>
          </w:tcPr>
          <w:p w14:paraId="64E0A7C7" w14:textId="77777777" w:rsidR="003D6C90" w:rsidRDefault="003D6C90" w:rsidP="00A705AF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(учитель биологии и </w:t>
            </w:r>
            <w:proofErr w:type="spellStart"/>
            <w:proofErr w:type="gramStart"/>
            <w:r>
              <w:rPr>
                <w:sz w:val="24"/>
                <w:lang w:val="ru-RU"/>
              </w:rPr>
              <w:t>химии,ОБЖ</w:t>
            </w:r>
            <w:proofErr w:type="spellEnd"/>
            <w:proofErr w:type="gramEnd"/>
          </w:p>
          <w:p w14:paraId="47F1FD04" w14:textId="5731D466" w:rsidR="003D6C90" w:rsidRPr="003D6C90" w:rsidRDefault="003D6C90" w:rsidP="00A705AF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Салихов Ф.М.)</w:t>
            </w:r>
          </w:p>
        </w:tc>
        <w:tc>
          <w:tcPr>
            <w:tcW w:w="2324" w:type="dxa"/>
          </w:tcPr>
          <w:p w14:paraId="201BB651" w14:textId="77777777" w:rsidR="003D6C90" w:rsidRDefault="003D6C90" w:rsidP="003D6C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(учитель биологии и </w:t>
            </w:r>
            <w:proofErr w:type="spellStart"/>
            <w:proofErr w:type="gramStart"/>
            <w:r>
              <w:rPr>
                <w:sz w:val="24"/>
                <w:lang w:val="ru-RU"/>
              </w:rPr>
              <w:t>химии,ОБЖ</w:t>
            </w:r>
            <w:proofErr w:type="spellEnd"/>
            <w:proofErr w:type="gramEnd"/>
          </w:p>
          <w:p w14:paraId="29845301" w14:textId="622DF653" w:rsidR="003D6C90" w:rsidRPr="003D6C90" w:rsidRDefault="003D6C90" w:rsidP="003D6C90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Салихов Ф.М.)</w:t>
            </w:r>
          </w:p>
        </w:tc>
      </w:tr>
      <w:tr w:rsidR="003D6C90" w14:paraId="351E120A" w14:textId="77777777" w:rsidTr="00A705AF">
        <w:trPr>
          <w:trHeight w:val="277"/>
        </w:trPr>
        <w:tc>
          <w:tcPr>
            <w:tcW w:w="4861" w:type="dxa"/>
          </w:tcPr>
          <w:p w14:paraId="0FBE1852" w14:textId="77777777" w:rsidR="003D6C90" w:rsidRDefault="003D6C90" w:rsidP="00A705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Увлекательная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389" w:type="dxa"/>
          </w:tcPr>
          <w:p w14:paraId="7BB22C4C" w14:textId="77777777" w:rsidR="003D6C90" w:rsidRDefault="003D6C90" w:rsidP="003D6C90">
            <w:pPr>
              <w:pStyle w:val="TableParagraph"/>
              <w:spacing w:line="256" w:lineRule="exact"/>
              <w:ind w:left="1132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(учитель биологии и </w:t>
            </w:r>
            <w:proofErr w:type="spellStart"/>
            <w:proofErr w:type="gramStart"/>
            <w:r>
              <w:rPr>
                <w:sz w:val="24"/>
                <w:lang w:val="ru-RU"/>
              </w:rPr>
              <w:t>химии,ОБЖ</w:t>
            </w:r>
            <w:proofErr w:type="spellEnd"/>
            <w:proofErr w:type="gramEnd"/>
          </w:p>
          <w:p w14:paraId="0AB7C7ED" w14:textId="7D5A4A14" w:rsidR="003D6C90" w:rsidRPr="003D6C90" w:rsidRDefault="003D6C90" w:rsidP="003D6C90">
            <w:pPr>
              <w:pStyle w:val="TableParagraph"/>
              <w:spacing w:line="258" w:lineRule="exact"/>
              <w:ind w:left="1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Салихов Ф.М.)</w:t>
            </w:r>
          </w:p>
        </w:tc>
        <w:tc>
          <w:tcPr>
            <w:tcW w:w="2324" w:type="dxa"/>
          </w:tcPr>
          <w:p w14:paraId="0BD8E5D1" w14:textId="77777777" w:rsidR="003D6C90" w:rsidRDefault="003D6C90" w:rsidP="003D6C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D6C9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(учитель биологии и </w:t>
            </w:r>
            <w:proofErr w:type="spellStart"/>
            <w:proofErr w:type="gramStart"/>
            <w:r>
              <w:rPr>
                <w:sz w:val="24"/>
                <w:lang w:val="ru-RU"/>
              </w:rPr>
              <w:t>химии,ОБЖ</w:t>
            </w:r>
            <w:proofErr w:type="spellEnd"/>
            <w:proofErr w:type="gramEnd"/>
          </w:p>
          <w:p w14:paraId="477D832C" w14:textId="1AF542D8" w:rsidR="003D6C90" w:rsidRPr="003D6C90" w:rsidRDefault="003D6C90" w:rsidP="003D6C90">
            <w:pPr>
              <w:pStyle w:val="TableParagraph"/>
              <w:spacing w:line="258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Салихов Ф.М.)</w:t>
            </w:r>
          </w:p>
        </w:tc>
      </w:tr>
      <w:tr w:rsidR="003D6C90" w14:paraId="0E8DE259" w14:textId="77777777" w:rsidTr="00A705AF">
        <w:trPr>
          <w:trHeight w:val="275"/>
        </w:trPr>
        <w:tc>
          <w:tcPr>
            <w:tcW w:w="4861" w:type="dxa"/>
            <w:shd w:val="clear" w:color="auto" w:fill="00FF00"/>
          </w:tcPr>
          <w:p w14:paraId="5DA6E86A" w14:textId="77777777" w:rsidR="003D6C90" w:rsidRDefault="003D6C90" w:rsidP="00A70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нагрузка</w:t>
            </w:r>
            <w:proofErr w:type="spellEnd"/>
          </w:p>
        </w:tc>
        <w:tc>
          <w:tcPr>
            <w:tcW w:w="2389" w:type="dxa"/>
            <w:shd w:val="clear" w:color="auto" w:fill="00FF00"/>
          </w:tcPr>
          <w:p w14:paraId="672F2217" w14:textId="77777777" w:rsidR="003D6C90" w:rsidRDefault="003D6C90" w:rsidP="00A705AF">
            <w:pPr>
              <w:pStyle w:val="TableParagraph"/>
              <w:spacing w:line="256" w:lineRule="exact"/>
              <w:ind w:left="113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24" w:type="dxa"/>
            <w:shd w:val="clear" w:color="auto" w:fill="00FF00"/>
          </w:tcPr>
          <w:p w14:paraId="163BC8AA" w14:textId="77777777" w:rsidR="003D6C90" w:rsidRDefault="003D6C90" w:rsidP="00A705A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743139D5" w14:textId="77777777" w:rsidR="003D6C90" w:rsidRDefault="003D6C90" w:rsidP="003D6C90">
      <w:pPr>
        <w:pStyle w:val="a4"/>
        <w:ind w:left="0"/>
        <w:rPr>
          <w:sz w:val="26"/>
        </w:rPr>
      </w:pPr>
    </w:p>
    <w:p w14:paraId="1F84A7DA" w14:textId="77777777" w:rsidR="003D6C90" w:rsidRDefault="003D6C90" w:rsidP="003D6C90">
      <w:pPr>
        <w:pStyle w:val="a4"/>
        <w:ind w:left="0"/>
        <w:rPr>
          <w:sz w:val="26"/>
        </w:rPr>
      </w:pPr>
    </w:p>
    <w:p w14:paraId="3F281942" w14:textId="77777777" w:rsidR="003D6C90" w:rsidRDefault="003D6C90" w:rsidP="003D6C90">
      <w:pPr>
        <w:pStyle w:val="a4"/>
        <w:spacing w:before="2"/>
        <w:ind w:left="0"/>
        <w:rPr>
          <w:sz w:val="32"/>
        </w:rPr>
      </w:pPr>
    </w:p>
    <w:p w14:paraId="5C6A0B57" w14:textId="77777777" w:rsidR="0067562B" w:rsidRDefault="0067562B"/>
    <w:sectPr w:rsidR="0067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2B"/>
    <w:rsid w:val="003D6C90"/>
    <w:rsid w:val="0067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8F1C"/>
  <w15:chartTrackingRefBased/>
  <w15:docId w15:val="{8DB2ABE4-8B06-443B-98D3-E0BD3A82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62B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3D6C90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7562B"/>
    <w:rPr>
      <w:rFonts w:ascii="Times New Roman" w:hAnsi="Times New Roman"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6C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D6C9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D6C90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D6C9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3D6C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ar.azn@tatar.ru" TargetMode="External"/><Relationship Id="rId5" Type="http://schemas.openxmlformats.org/officeDocument/2006/relationships/hyperlink" Target="mailto:ssar.azn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2023-10-21T14:38:00Z</dcterms:created>
  <dcterms:modified xsi:type="dcterms:W3CDTF">2023-10-21T14:49:00Z</dcterms:modified>
</cp:coreProperties>
</file>